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8" w:rsidRDefault="00D736E8" w:rsidP="00D736E8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D736E8" w:rsidRDefault="00D736E8" w:rsidP="00D73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D736E8" w:rsidRDefault="00D736E8" w:rsidP="00D73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D736E8" w:rsidRDefault="00D736E8" w:rsidP="00D73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June 8, 2020</w:t>
      </w:r>
    </w:p>
    <w:p w:rsidR="00D736E8" w:rsidRDefault="00D736E8" w:rsidP="00D736E8">
      <w:pPr>
        <w:jc w:val="center"/>
        <w:rPr>
          <w:b/>
          <w:sz w:val="32"/>
          <w:szCs w:val="32"/>
        </w:rPr>
      </w:pPr>
    </w:p>
    <w:p w:rsidR="00D736E8" w:rsidRDefault="00D736E8" w:rsidP="00D736E8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</w:t>
      </w:r>
      <w:r w:rsidR="008776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pm in the Board Room.  </w:t>
      </w:r>
    </w:p>
    <w:p w:rsidR="00D736E8" w:rsidRPr="00796278" w:rsidRDefault="00D736E8" w:rsidP="00D736E8">
      <w:pPr>
        <w:jc w:val="center"/>
        <w:rPr>
          <w:sz w:val="30"/>
          <w:szCs w:val="30"/>
        </w:rPr>
      </w:pPr>
      <w:r w:rsidRPr="00796278">
        <w:rPr>
          <w:sz w:val="30"/>
          <w:szCs w:val="30"/>
        </w:rPr>
        <w:t xml:space="preserve"> 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 xml:space="preserve">Call to Order                                                                               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Roll Call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Read and Approve Previous Minutes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Visitors to Speak</w:t>
      </w:r>
    </w:p>
    <w:p w:rsidR="00D7767C" w:rsidRDefault="00D7767C" w:rsidP="000153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 on Agenda Items</w:t>
      </w:r>
    </w:p>
    <w:p w:rsidR="000153C4" w:rsidRPr="000153C4" w:rsidRDefault="00885D92" w:rsidP="000153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</w:t>
      </w:r>
      <w:r w:rsidR="00D736E8" w:rsidRPr="004B18A9">
        <w:rPr>
          <w:sz w:val="32"/>
          <w:szCs w:val="32"/>
        </w:rPr>
        <w:t>Pay Bills</w:t>
      </w:r>
    </w:p>
    <w:p w:rsidR="00D736E8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contracts with Region 11 Service Center</w:t>
      </w:r>
    </w:p>
    <w:p w:rsidR="009B1235" w:rsidRPr="00796278" w:rsidRDefault="009B1235" w:rsidP="009B123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796278">
        <w:rPr>
          <w:sz w:val="30"/>
          <w:szCs w:val="30"/>
        </w:rPr>
        <w:t>Pay Scale</w:t>
      </w:r>
    </w:p>
    <w:p w:rsidR="009B1235" w:rsidRPr="00796278" w:rsidRDefault="009B1235" w:rsidP="009B123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96278">
        <w:rPr>
          <w:sz w:val="30"/>
          <w:szCs w:val="30"/>
        </w:rPr>
        <w:t xml:space="preserve">Adopt Professional Pay Scale for </w:t>
      </w:r>
      <w:r w:rsidR="00D12B80">
        <w:rPr>
          <w:sz w:val="30"/>
          <w:szCs w:val="30"/>
        </w:rPr>
        <w:t>2020-2021</w:t>
      </w:r>
    </w:p>
    <w:p w:rsidR="009B1235" w:rsidRPr="009B1235" w:rsidRDefault="00EB58EF" w:rsidP="009B1235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Adopt </w:t>
      </w:r>
      <w:r w:rsidR="009B1235" w:rsidRPr="00796278">
        <w:rPr>
          <w:sz w:val="30"/>
          <w:szCs w:val="30"/>
        </w:rPr>
        <w:t>Non-Contract Personnel</w:t>
      </w:r>
      <w:r>
        <w:rPr>
          <w:sz w:val="30"/>
          <w:szCs w:val="30"/>
        </w:rPr>
        <w:t xml:space="preserve"> Pay Scale for 2020-2021</w:t>
      </w:r>
      <w:bookmarkStart w:id="1" w:name="_GoBack"/>
      <w:bookmarkEnd w:id="1"/>
    </w:p>
    <w:p w:rsidR="00CE343B" w:rsidRDefault="00CE343B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approve a bid for Safety &amp; Security Grant improvements</w:t>
      </w:r>
    </w:p>
    <w:p w:rsidR="00D736E8" w:rsidRDefault="00877695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of previous school improvement projects</w:t>
      </w:r>
    </w:p>
    <w:p w:rsidR="000153C4" w:rsidRDefault="000153C4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PTF to discuss purchase of new bleachers</w:t>
      </w:r>
    </w:p>
    <w:p w:rsidR="000153C4" w:rsidRDefault="000153C4" w:rsidP="000153C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Take any necessary action regarding assisting in the purchase of new bleachers</w:t>
      </w:r>
    </w:p>
    <w:p w:rsidR="00D736E8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and take any necessary action regarding </w:t>
      </w:r>
      <w:r w:rsidR="00877695">
        <w:rPr>
          <w:sz w:val="32"/>
          <w:szCs w:val="32"/>
        </w:rPr>
        <w:t>future school and district plans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Executive Session – Closed session will be held for Purposes permitted by the Texas Open Meetings Act, Texas Government Code Section 551, Subchapters D and E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Reconvene Open Session for any actions relative to discussion during Executive Session.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>Administrators’ Report</w:t>
      </w:r>
    </w:p>
    <w:p w:rsidR="00D736E8" w:rsidRPr="004B18A9" w:rsidRDefault="00D736E8" w:rsidP="00D736E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18A9">
        <w:rPr>
          <w:sz w:val="32"/>
          <w:szCs w:val="32"/>
        </w:rPr>
        <w:t xml:space="preserve">Adjourn   </w:t>
      </w:r>
      <w:bookmarkEnd w:id="0"/>
    </w:p>
    <w:p w:rsidR="00D736E8" w:rsidRDefault="00D736E8" w:rsidP="00D736E8"/>
    <w:p w:rsidR="00131260" w:rsidRDefault="00131260"/>
    <w:sectPr w:rsidR="00131260" w:rsidSect="00876C27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451C2"/>
    <w:multiLevelType w:val="hybridMultilevel"/>
    <w:tmpl w:val="986E1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8"/>
    <w:rsid w:val="000153C4"/>
    <w:rsid w:val="00131260"/>
    <w:rsid w:val="00730AFA"/>
    <w:rsid w:val="00877695"/>
    <w:rsid w:val="00885D92"/>
    <w:rsid w:val="008C4A31"/>
    <w:rsid w:val="009B1235"/>
    <w:rsid w:val="00BE254D"/>
    <w:rsid w:val="00CE343B"/>
    <w:rsid w:val="00D12B80"/>
    <w:rsid w:val="00D736E8"/>
    <w:rsid w:val="00D7767C"/>
    <w:rsid w:val="00E26CB3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9FC3-530F-40B1-83AA-27E5E8F2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13</cp:revision>
  <dcterms:created xsi:type="dcterms:W3CDTF">2020-06-01T16:36:00Z</dcterms:created>
  <dcterms:modified xsi:type="dcterms:W3CDTF">2020-06-05T15:28:00Z</dcterms:modified>
</cp:coreProperties>
</file>