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94" w:rsidRDefault="00924094" w:rsidP="00924094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924094" w:rsidRDefault="00924094" w:rsidP="00924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924094" w:rsidRDefault="00924094" w:rsidP="00924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924094" w:rsidRDefault="00611D38" w:rsidP="0092409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October 14</w:t>
      </w:r>
      <w:r w:rsidR="00924094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</w:p>
    <w:p w:rsidR="00924094" w:rsidRDefault="00924094" w:rsidP="00924094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924094" w:rsidRDefault="00924094" w:rsidP="00924094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5:30pm in the Board Room.</w:t>
      </w:r>
    </w:p>
    <w:p w:rsidR="00924094" w:rsidRPr="00C22677" w:rsidRDefault="00924094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 xml:space="preserve">Call to Order                                                                               </w:t>
      </w:r>
    </w:p>
    <w:p w:rsidR="00924094" w:rsidRPr="00C22677" w:rsidRDefault="00924094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Roll Call</w:t>
      </w:r>
    </w:p>
    <w:p w:rsidR="00924094" w:rsidRPr="00C22677" w:rsidRDefault="00924094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Read and Approve Previous Minutes</w:t>
      </w:r>
    </w:p>
    <w:p w:rsidR="00BA3CC6" w:rsidRPr="00C22677" w:rsidRDefault="00924094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Visitors to Speak</w:t>
      </w:r>
    </w:p>
    <w:p w:rsidR="00807040" w:rsidRPr="00C22677" w:rsidRDefault="00807040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Public Comment on Agenda Items</w:t>
      </w:r>
    </w:p>
    <w:p w:rsidR="00807040" w:rsidRPr="00D15F82" w:rsidRDefault="00924094" w:rsidP="00D15F82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Financial Report/Pay Bills</w:t>
      </w:r>
    </w:p>
    <w:p w:rsidR="002743A3" w:rsidRPr="002743A3" w:rsidRDefault="002743A3" w:rsidP="002743A3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>
        <w:rPr>
          <w:rFonts w:ascii="Times New Roman" w:hAnsi="Times New Roman" w:cs="Times New Roman"/>
          <w:color w:val="auto"/>
          <w:sz w:val="28"/>
          <w:szCs w:val="30"/>
        </w:rPr>
        <w:t xml:space="preserve">2019-2020 Budget Amendment to </w:t>
      </w:r>
      <w:r w:rsidR="004755AA">
        <w:rPr>
          <w:rFonts w:ascii="Times New Roman" w:hAnsi="Times New Roman" w:cs="Times New Roman"/>
          <w:color w:val="auto"/>
          <w:sz w:val="28"/>
          <w:szCs w:val="30"/>
        </w:rPr>
        <w:t>c</w:t>
      </w:r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30"/>
        </w:rPr>
        <w:t>over recapture</w:t>
      </w:r>
    </w:p>
    <w:p w:rsidR="00807040" w:rsidRPr="00C22677" w:rsidRDefault="00BA3CC6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Discuss and take any necessary action regarding PTF projects</w:t>
      </w:r>
    </w:p>
    <w:p w:rsidR="00BA3CC6" w:rsidRPr="00C22677" w:rsidRDefault="00BA3CC6" w:rsidP="00F66FF6">
      <w:pPr>
        <w:pStyle w:val="Heading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PTF members present to discuss</w:t>
      </w:r>
    </w:p>
    <w:p w:rsidR="00C22677" w:rsidRPr="00C22677" w:rsidRDefault="00807040" w:rsidP="00C22677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C22677">
        <w:rPr>
          <w:rFonts w:ascii="Times New Roman" w:hAnsi="Times New Roman" w:cs="Times New Roman"/>
          <w:color w:val="auto"/>
          <w:sz w:val="28"/>
          <w:szCs w:val="24"/>
        </w:rPr>
        <w:t>Discuss and take any necessary action regarding bus bids</w:t>
      </w:r>
    </w:p>
    <w:p w:rsidR="00E824CD" w:rsidRPr="00E824CD" w:rsidRDefault="00E824CD" w:rsidP="00C22677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Discuss and Approve the Targeted Improvement Plan (TIP)</w:t>
      </w:r>
    </w:p>
    <w:p w:rsidR="00C22677" w:rsidRPr="00C22677" w:rsidRDefault="00C22677" w:rsidP="00C22677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4"/>
        </w:rPr>
      </w:pPr>
      <w:r w:rsidRPr="00C22677">
        <w:rPr>
          <w:rFonts w:ascii="Times New Roman" w:hAnsi="Times New Roman" w:cs="Times New Roman"/>
          <w:color w:val="auto"/>
          <w:sz w:val="28"/>
          <w:szCs w:val="24"/>
        </w:rPr>
        <w:t>Discuss and take any necessary action regarding future school and district plans</w:t>
      </w:r>
    </w:p>
    <w:p w:rsidR="00C22677" w:rsidRPr="00C22677" w:rsidRDefault="00C22677" w:rsidP="00C22677">
      <w:pPr>
        <w:pStyle w:val="Heading2"/>
        <w:rPr>
          <w:rFonts w:ascii="Times New Roman" w:hAnsi="Times New Roman" w:cs="Times New Roman"/>
          <w:color w:val="auto"/>
          <w:sz w:val="28"/>
          <w:szCs w:val="24"/>
        </w:rPr>
      </w:pPr>
      <w:r w:rsidRPr="00C22677">
        <w:rPr>
          <w:rFonts w:ascii="Times New Roman" w:hAnsi="Times New Roman" w:cs="Times New Roman"/>
          <w:color w:val="auto"/>
          <w:sz w:val="28"/>
          <w:szCs w:val="24"/>
        </w:rPr>
        <w:t>School Improvement Needs</w:t>
      </w:r>
    </w:p>
    <w:p w:rsidR="00924094" w:rsidRPr="00E824CD" w:rsidRDefault="00C22677" w:rsidP="00E824CD">
      <w:pPr>
        <w:pStyle w:val="Heading2"/>
        <w:rPr>
          <w:rFonts w:ascii="Times New Roman" w:hAnsi="Times New Roman" w:cs="Times New Roman"/>
          <w:color w:val="auto"/>
        </w:rPr>
      </w:pPr>
      <w:r w:rsidRPr="00C22677">
        <w:rPr>
          <w:rFonts w:ascii="Times New Roman" w:hAnsi="Times New Roman" w:cs="Times New Roman"/>
          <w:color w:val="auto"/>
          <w:sz w:val="28"/>
          <w:szCs w:val="24"/>
        </w:rPr>
        <w:t>Increasing Enrollment</w:t>
      </w:r>
    </w:p>
    <w:p w:rsidR="00924094" w:rsidRPr="00C22677" w:rsidRDefault="00924094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Executive Session – Clo</w:t>
      </w:r>
      <w:r w:rsidR="00807040" w:rsidRPr="00C22677">
        <w:rPr>
          <w:rFonts w:ascii="Times New Roman" w:hAnsi="Times New Roman" w:cs="Times New Roman"/>
          <w:color w:val="auto"/>
          <w:sz w:val="28"/>
          <w:szCs w:val="30"/>
        </w:rPr>
        <w:t xml:space="preserve">sed session will be held for </w:t>
      </w:r>
      <w:r w:rsidRPr="00C22677">
        <w:rPr>
          <w:rFonts w:ascii="Times New Roman" w:hAnsi="Times New Roman" w:cs="Times New Roman"/>
          <w:color w:val="auto"/>
          <w:sz w:val="28"/>
          <w:szCs w:val="30"/>
        </w:rPr>
        <w:t>Purposes permitted by the Texas Open Meetings Act, Texas Government Code Section 551, Subchapters D and E</w:t>
      </w:r>
    </w:p>
    <w:p w:rsidR="00924094" w:rsidRPr="00C22677" w:rsidRDefault="00924094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 xml:space="preserve">Reconvene Open Session for any actions relative to discussion during Executive Session </w:t>
      </w:r>
    </w:p>
    <w:p w:rsidR="00924094" w:rsidRPr="00C22677" w:rsidRDefault="00924094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>Administrators’ Report</w:t>
      </w:r>
    </w:p>
    <w:p w:rsidR="00924094" w:rsidRPr="00C22677" w:rsidRDefault="00924094" w:rsidP="00F66FF6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30"/>
        </w:rPr>
      </w:pPr>
      <w:r w:rsidRPr="00C22677">
        <w:rPr>
          <w:rFonts w:ascii="Times New Roman" w:hAnsi="Times New Roman" w:cs="Times New Roman"/>
          <w:color w:val="auto"/>
          <w:sz w:val="28"/>
          <w:szCs w:val="30"/>
        </w:rPr>
        <w:t xml:space="preserve">Adjourn                                           </w:t>
      </w:r>
    </w:p>
    <w:p w:rsidR="003F2716" w:rsidRDefault="00924094">
      <w:r w:rsidRPr="005271B3">
        <w:rPr>
          <w:sz w:val="32"/>
          <w:szCs w:val="32"/>
        </w:rPr>
        <w:t xml:space="preserve"> </w:t>
      </w:r>
      <w:bookmarkEnd w:id="0"/>
    </w:p>
    <w:sectPr w:rsidR="003F2716" w:rsidSect="00F66F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53E"/>
    <w:multiLevelType w:val="multilevel"/>
    <w:tmpl w:val="04090027"/>
    <w:numStyleLink w:val="Style1"/>
  </w:abstractNum>
  <w:abstractNum w:abstractNumId="1" w15:restartNumberingAfterBreak="0">
    <w:nsid w:val="19702405"/>
    <w:multiLevelType w:val="hybridMultilevel"/>
    <w:tmpl w:val="10085FBE"/>
    <w:lvl w:ilvl="0" w:tplc="1DC68594">
      <w:start w:val="1"/>
      <w:numFmt w:val="upperRoman"/>
      <w:lvlText w:val="%1.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2E73DE6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4E81D65"/>
    <w:multiLevelType w:val="hybridMultilevel"/>
    <w:tmpl w:val="4698BDB0"/>
    <w:lvl w:ilvl="0" w:tplc="70B07EE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C4F72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79161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94"/>
    <w:rsid w:val="002743A3"/>
    <w:rsid w:val="003C1F6F"/>
    <w:rsid w:val="003F2716"/>
    <w:rsid w:val="004755AA"/>
    <w:rsid w:val="00611D38"/>
    <w:rsid w:val="00807040"/>
    <w:rsid w:val="00924094"/>
    <w:rsid w:val="00BA3CC6"/>
    <w:rsid w:val="00C22677"/>
    <w:rsid w:val="00CA327B"/>
    <w:rsid w:val="00D15F82"/>
    <w:rsid w:val="00E824CD"/>
    <w:rsid w:val="00F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FB60B-24C3-4B8D-9498-C9FF61D8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040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040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40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40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40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40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40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4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4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7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0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4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C2267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12</cp:revision>
  <dcterms:created xsi:type="dcterms:W3CDTF">2019-09-20T17:46:00Z</dcterms:created>
  <dcterms:modified xsi:type="dcterms:W3CDTF">2019-10-10T15:20:00Z</dcterms:modified>
</cp:coreProperties>
</file>