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FA" w:rsidRDefault="008878FA" w:rsidP="008878FA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8878FA" w:rsidRDefault="008878FA" w:rsidP="00887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8878FA" w:rsidRDefault="008878FA" w:rsidP="00887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8878FA" w:rsidRDefault="008878FA" w:rsidP="008878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Friday, July 9, 2021</w:t>
      </w:r>
    </w:p>
    <w:p w:rsidR="008878FA" w:rsidRDefault="008878FA" w:rsidP="008878FA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8878FA" w:rsidRDefault="008878FA" w:rsidP="00C832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take place at 5:30 pm </w:t>
      </w:r>
      <w:r w:rsidR="00C8320A">
        <w:rPr>
          <w:sz w:val="32"/>
          <w:szCs w:val="32"/>
        </w:rPr>
        <w:t>in the conference room.</w:t>
      </w:r>
    </w:p>
    <w:p w:rsidR="00C8320A" w:rsidRDefault="00C8320A" w:rsidP="00C8320A">
      <w:pPr>
        <w:jc w:val="center"/>
        <w:rPr>
          <w:sz w:val="32"/>
          <w:szCs w:val="32"/>
        </w:rPr>
      </w:pP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Call to Order                                                                               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Roll Call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Read and Approve Previous Minutes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Visitors to Speak</w:t>
      </w:r>
    </w:p>
    <w:p w:rsidR="008878FA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Public Comment on Agenda Items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Financial Report/Pay Bills</w:t>
      </w:r>
    </w:p>
    <w:p w:rsidR="008878FA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bookmarkStart w:id="1" w:name="_GoBack"/>
      <w:bookmarkEnd w:id="1"/>
      <w:r>
        <w:rPr>
          <w:sz w:val="30"/>
          <w:szCs w:val="30"/>
        </w:rPr>
        <w:t>Discuss and take any necessary action regarding retaining Walsh Gallegos as the school attorneys for the 202</w:t>
      </w:r>
      <w:r w:rsidR="00E2124C">
        <w:rPr>
          <w:sz w:val="30"/>
          <w:szCs w:val="30"/>
        </w:rPr>
        <w:t>1</w:t>
      </w:r>
      <w:r>
        <w:rPr>
          <w:sz w:val="30"/>
          <w:szCs w:val="30"/>
        </w:rPr>
        <w:t>-202</w:t>
      </w:r>
      <w:r w:rsidR="00E2124C">
        <w:rPr>
          <w:sz w:val="30"/>
          <w:szCs w:val="30"/>
        </w:rPr>
        <w:t>2</w:t>
      </w:r>
      <w:r>
        <w:rPr>
          <w:sz w:val="30"/>
          <w:szCs w:val="30"/>
        </w:rPr>
        <w:t xml:space="preserve"> school year</w:t>
      </w:r>
    </w:p>
    <w:p w:rsidR="008878FA" w:rsidRDefault="00E2124C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2021-2022</w:t>
      </w:r>
      <w:r w:rsidR="008878FA">
        <w:rPr>
          <w:sz w:val="30"/>
          <w:szCs w:val="30"/>
        </w:rPr>
        <w:t xml:space="preserve"> Budget Input</w:t>
      </w:r>
    </w:p>
    <w:p w:rsidR="008878FA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Executive Session – Closed session will be held for Purposes permitted by the Texas Open Meetings Act, Texas</w:t>
      </w:r>
      <w:r>
        <w:rPr>
          <w:sz w:val="30"/>
          <w:szCs w:val="30"/>
        </w:rPr>
        <w:t xml:space="preserve"> </w:t>
      </w:r>
      <w:r w:rsidRPr="00710A56">
        <w:rPr>
          <w:sz w:val="30"/>
          <w:szCs w:val="30"/>
        </w:rPr>
        <w:t>Government Code Section 551, Subchapters D and E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Reconvene Open Session for any actions relative to discussion during Executive Session </w:t>
      </w:r>
    </w:p>
    <w:p w:rsidR="008878FA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>Administrators’ Report</w:t>
      </w:r>
    </w:p>
    <w:p w:rsidR="00C8320A" w:rsidRPr="00710A56" w:rsidRDefault="00C8320A" w:rsidP="00C8320A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ESSER Planning Amounts</w:t>
      </w:r>
    </w:p>
    <w:p w:rsidR="008878FA" w:rsidRPr="00710A56" w:rsidRDefault="008878FA" w:rsidP="008878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10A56">
        <w:rPr>
          <w:sz w:val="30"/>
          <w:szCs w:val="30"/>
        </w:rPr>
        <w:t xml:space="preserve">Adjourn </w:t>
      </w:r>
      <w:bookmarkEnd w:id="0"/>
    </w:p>
    <w:p w:rsidR="008878FA" w:rsidRDefault="008878FA" w:rsidP="008878FA"/>
    <w:p w:rsidR="00CC0021" w:rsidRDefault="00CC0021"/>
    <w:sectPr w:rsidR="00CC0021" w:rsidSect="00ED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AFB42780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  <w:sz w:val="32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A"/>
    <w:rsid w:val="0021126E"/>
    <w:rsid w:val="006D0980"/>
    <w:rsid w:val="008878FA"/>
    <w:rsid w:val="00C8320A"/>
    <w:rsid w:val="00C93E2D"/>
    <w:rsid w:val="00CC0021"/>
    <w:rsid w:val="00E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9DD3-69DF-4C91-85CF-1310319F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6</cp:revision>
  <dcterms:created xsi:type="dcterms:W3CDTF">2021-07-05T13:48:00Z</dcterms:created>
  <dcterms:modified xsi:type="dcterms:W3CDTF">2021-07-06T21:09:00Z</dcterms:modified>
</cp:coreProperties>
</file>